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A04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A04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A04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372A04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372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A04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372A04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372A04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372A04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372A04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372A04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372A04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8C2B20" w:rsidRPr="00372A04">
        <w:rPr>
          <w:rFonts w:ascii="Times New Roman" w:hAnsi="Times New Roman" w:cs="Times New Roman"/>
          <w:sz w:val="28"/>
          <w:szCs w:val="28"/>
        </w:rPr>
        <w:t>ка</w:t>
      </w:r>
    </w:p>
    <w:p w:rsidR="004D6FCE" w:rsidRPr="00372A04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372A04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372A04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372A04">
        <w:rPr>
          <w:rFonts w:ascii="Times New Roman" w:hAnsi="Times New Roman" w:cs="Times New Roman"/>
          <w:sz w:val="28"/>
          <w:szCs w:val="28"/>
        </w:rPr>
        <w:t>АБ-01.03.01-</w:t>
      </w:r>
      <w:r w:rsidR="00372A04" w:rsidRPr="00372A0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C2B20" w:rsidRPr="00372A04">
        <w:rPr>
          <w:rFonts w:ascii="Times New Roman" w:hAnsi="Times New Roman" w:cs="Times New Roman"/>
          <w:sz w:val="28"/>
          <w:szCs w:val="28"/>
        </w:rPr>
        <w:t>1</w:t>
      </w:r>
    </w:p>
    <w:p w:rsidR="004D6FCE" w:rsidRPr="00372A04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2483"/>
        <w:gridCol w:w="3327"/>
        <w:gridCol w:w="2758"/>
        <w:gridCol w:w="4285"/>
      </w:tblGrid>
      <w:tr w:rsidR="006872D6" w:rsidRPr="00372A04" w:rsidTr="00D26786">
        <w:tc>
          <w:tcPr>
            <w:tcW w:w="1933" w:type="dxa"/>
          </w:tcPr>
          <w:p w:rsidR="006872D6" w:rsidRDefault="0068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483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27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58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85" w:type="dxa"/>
          </w:tcPr>
          <w:p w:rsidR="006872D6" w:rsidRPr="00337310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26786" w:rsidRPr="00372A04" w:rsidTr="00D26786">
        <w:tc>
          <w:tcPr>
            <w:tcW w:w="14786" w:type="dxa"/>
            <w:gridSpan w:val="5"/>
          </w:tcPr>
          <w:p w:rsidR="00D26786" w:rsidRPr="009B444E" w:rsidRDefault="00D26786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9B4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872D6" w:rsidRPr="00372A04" w:rsidTr="00D26786">
        <w:tc>
          <w:tcPr>
            <w:tcW w:w="1933" w:type="dxa"/>
          </w:tcPr>
          <w:p w:rsidR="006872D6" w:rsidRDefault="0068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6872D6" w:rsidRPr="00337310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872D6" w:rsidRPr="00372A04" w:rsidTr="00D26786">
        <w:tc>
          <w:tcPr>
            <w:tcW w:w="1933" w:type="dxa"/>
          </w:tcPr>
          <w:p w:rsidR="006872D6" w:rsidRDefault="0068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327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6872D6" w:rsidRPr="00372A04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6872D6" w:rsidRPr="00337310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872D6" w:rsidRPr="00337310" w:rsidRDefault="006872D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37310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D26786" w:rsidRPr="00372A04" w:rsidTr="00D26786">
        <w:tc>
          <w:tcPr>
            <w:tcW w:w="14786" w:type="dxa"/>
            <w:gridSpan w:val="5"/>
          </w:tcPr>
          <w:p w:rsidR="00D26786" w:rsidRPr="00337310" w:rsidRDefault="00D26786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алгебры и геометрии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37310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A332A8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332A8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A332A8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332A8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D26786" w:rsidRPr="00372A04" w:rsidTr="00D26786">
        <w:tc>
          <w:tcPr>
            <w:tcW w:w="14786" w:type="dxa"/>
            <w:gridSpan w:val="5"/>
          </w:tcPr>
          <w:p w:rsidR="00D26786" w:rsidRPr="00337310" w:rsidRDefault="00D26786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D26786" w:rsidRPr="00372A04" w:rsidRDefault="00D26786" w:rsidP="00A8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27" w:type="dxa"/>
          </w:tcPr>
          <w:p w:rsidR="00D26786" w:rsidRPr="00372A04" w:rsidRDefault="00D26786" w:rsidP="00A8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D26786" w:rsidRPr="00372A04" w:rsidRDefault="00D26786" w:rsidP="00A8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285" w:type="dxa"/>
          </w:tcPr>
          <w:p w:rsidR="00D26786" w:rsidRPr="00337310" w:rsidRDefault="00D26786" w:rsidP="00A8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337310" w:rsidRPr="00337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337310"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внеклассной работы по математике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37310" w:rsidRPr="00337310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статистика и случайные процессы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A332A8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332A8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D26786" w:rsidRPr="00372A04" w:rsidTr="00D26786">
        <w:tc>
          <w:tcPr>
            <w:tcW w:w="14786" w:type="dxa"/>
            <w:gridSpan w:val="5"/>
          </w:tcPr>
          <w:p w:rsidR="00D26786" w:rsidRPr="00337310" w:rsidRDefault="00D26786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37310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="00337310" w:rsidRPr="0033731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nf-zvv@udsu.ru</w:t>
              </w:r>
            </w:hyperlink>
            <w:r w:rsidR="00337310" w:rsidRPr="003373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37310"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D26786" w:rsidRPr="00372A04" w:rsidTr="008F7025">
        <w:tc>
          <w:tcPr>
            <w:tcW w:w="14786" w:type="dxa"/>
            <w:gridSpan w:val="5"/>
          </w:tcPr>
          <w:p w:rsidR="00D26786" w:rsidRPr="00337310" w:rsidRDefault="00D26786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 w:rsidP="00E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="00337310"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D26786" w:rsidRPr="00372A04" w:rsidTr="00D26786">
        <w:tc>
          <w:tcPr>
            <w:tcW w:w="1933" w:type="dxa"/>
          </w:tcPr>
          <w:p w:rsidR="00D26786" w:rsidRDefault="00D26786" w:rsidP="00E5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D26786" w:rsidRPr="00372A04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26786" w:rsidRPr="00337310" w:rsidRDefault="00D26786" w:rsidP="0037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37310"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="00337310"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851A9D" w:rsidRPr="00337310" w:rsidTr="001A1DD2">
        <w:tc>
          <w:tcPr>
            <w:tcW w:w="14786" w:type="dxa"/>
            <w:gridSpan w:val="5"/>
          </w:tcPr>
          <w:p w:rsidR="00851A9D" w:rsidRPr="00337310" w:rsidRDefault="00851A9D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851A9D" w:rsidRPr="00372A04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851A9D" w:rsidRPr="00372A04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285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F54E9C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851A9D" w:rsidRPr="00337310" w:rsidTr="001A1DD2">
        <w:tc>
          <w:tcPr>
            <w:tcW w:w="14786" w:type="dxa"/>
            <w:gridSpan w:val="5"/>
          </w:tcPr>
          <w:p w:rsidR="00851A9D" w:rsidRPr="00337310" w:rsidRDefault="00851A9D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алгебры и геометрии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51A9D" w:rsidRPr="00337310" w:rsidTr="001A1DD2">
        <w:tc>
          <w:tcPr>
            <w:tcW w:w="14786" w:type="dxa"/>
            <w:gridSpan w:val="5"/>
          </w:tcPr>
          <w:p w:rsidR="00851A9D" w:rsidRPr="00337310" w:rsidRDefault="00851A9D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851A9D" w:rsidRPr="00372A04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внеклассной работы по математике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статистика и случайные процессы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851A9D" w:rsidRPr="00337310" w:rsidTr="001A1DD2">
        <w:tc>
          <w:tcPr>
            <w:tcW w:w="14786" w:type="dxa"/>
            <w:gridSpan w:val="5"/>
          </w:tcPr>
          <w:p w:rsidR="00851A9D" w:rsidRPr="00337310" w:rsidRDefault="00851A9D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851A9D" w:rsidRPr="00372A04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t>nf-zvv@udsu.ru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 w:rsidRPr="0033731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nf-zvv@udsu.ru</w:t>
              </w:r>
            </w:hyperlink>
            <w:r w:rsidRPr="003373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851A9D" w:rsidRPr="00337310" w:rsidTr="001A1DD2">
        <w:tc>
          <w:tcPr>
            <w:tcW w:w="14786" w:type="dxa"/>
            <w:gridSpan w:val="5"/>
          </w:tcPr>
          <w:p w:rsidR="00851A9D" w:rsidRPr="00337310" w:rsidRDefault="00851A9D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9B444E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</w:tr>
      <w:tr w:rsidR="00851A9D" w:rsidRPr="00337310" w:rsidTr="001A1DD2">
        <w:tc>
          <w:tcPr>
            <w:tcW w:w="1933" w:type="dxa"/>
          </w:tcPr>
          <w:p w:rsidR="00851A9D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851A9D" w:rsidRPr="00372A04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51A9D" w:rsidRPr="00337310" w:rsidRDefault="00851A9D" w:rsidP="001A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1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9B444E" w:rsidRPr="009B444E" w:rsidTr="006D7E8D">
        <w:tc>
          <w:tcPr>
            <w:tcW w:w="14786" w:type="dxa"/>
            <w:gridSpan w:val="5"/>
          </w:tcPr>
          <w:p w:rsidR="009B444E" w:rsidRPr="009B444E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внеклассной работы по 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proofErr w:type="gramEnd"/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 w:rsidRPr="0033731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nf-zvv@udsu.ru</w:t>
              </w:r>
            </w:hyperlink>
            <w:r w:rsidRPr="003373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4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5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основы обучения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natik-231@yandex.ru</w:t>
            </w:r>
          </w:p>
        </w:tc>
      </w:tr>
      <w:tr w:rsidR="009B444E" w:rsidRPr="00372A04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9B444E" w:rsidRPr="00372A04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285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F54E9C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9B444E" w:rsidRPr="00372A04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информатике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внеклассной работы по 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9B444E" w:rsidRPr="00372A04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54E9C">
              <w:rPr>
                <w:rFonts w:ascii="Times New Roman" w:hAnsi="Times New Roman" w:cs="Times New Roman"/>
                <w:sz w:val="28"/>
                <w:szCs w:val="28"/>
              </w:rPr>
              <w:t>nf-zvv@udsu.ru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Зиновьев В.В.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7" w:history="1">
              <w:r w:rsidRPr="0033731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nf-zvv@udsu.ru</w:t>
              </w:r>
            </w:hyperlink>
            <w:r w:rsidRPr="003373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И.Н..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8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9B444E" w:rsidRPr="009B444E" w:rsidTr="006D7E8D">
        <w:tc>
          <w:tcPr>
            <w:tcW w:w="14786" w:type="dxa"/>
            <w:gridSpan w:val="5"/>
          </w:tcPr>
          <w:p w:rsidR="009B444E" w:rsidRPr="009B444E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обучения информатике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Пупышев</w:t>
            </w:r>
            <w:proofErr w:type="spellEnd"/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Избранные вопросы алгебры и геометрии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и </w:t>
            </w: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внеклассной работы по математике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natik-231@yandex.ru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и презентаций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373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B444E" w:rsidRPr="00337310" w:rsidTr="006D7E8D">
        <w:tc>
          <w:tcPr>
            <w:tcW w:w="14786" w:type="dxa"/>
            <w:gridSpan w:val="5"/>
          </w:tcPr>
          <w:p w:rsidR="009B444E" w:rsidRPr="00337310" w:rsidRDefault="009B444E" w:rsidP="009B44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0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  <w:tr w:rsidR="009B444E" w:rsidRPr="00337310" w:rsidTr="006D7E8D">
        <w:tc>
          <w:tcPr>
            <w:tcW w:w="1933" w:type="dxa"/>
          </w:tcPr>
          <w:p w:rsidR="009B444E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83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Психология математических способностей и одарённости</w:t>
            </w:r>
          </w:p>
        </w:tc>
        <w:tc>
          <w:tcPr>
            <w:tcW w:w="3327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58" w:type="dxa"/>
          </w:tcPr>
          <w:p w:rsidR="009B444E" w:rsidRPr="00372A04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04">
              <w:rPr>
                <w:rFonts w:ascii="Times New Roman" w:hAnsi="Times New Roman" w:cs="Times New Roman"/>
                <w:sz w:val="28"/>
                <w:szCs w:val="28"/>
              </w:rPr>
              <w:t>Сидоров К.Р.</w:t>
            </w:r>
          </w:p>
        </w:tc>
        <w:tc>
          <w:tcPr>
            <w:tcW w:w="4285" w:type="dxa"/>
          </w:tcPr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B444E" w:rsidRPr="00337310" w:rsidRDefault="009B444E" w:rsidP="006D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37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1" w:history="1">
              <w:r w:rsidRPr="00337310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7F7F7"/>
                </w:rPr>
                <w:t>kafedra104@mail.ru</w:t>
              </w:r>
            </w:hyperlink>
          </w:p>
        </w:tc>
      </w:tr>
    </w:tbl>
    <w:p w:rsidR="004D6FCE" w:rsidRPr="00372A04" w:rsidRDefault="004D6FCE" w:rsidP="00372A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372A04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255A7"/>
    <w:rsid w:val="00076C2A"/>
    <w:rsid w:val="000A3D8F"/>
    <w:rsid w:val="000B4621"/>
    <w:rsid w:val="000C59C9"/>
    <w:rsid w:val="000E14AA"/>
    <w:rsid w:val="00147109"/>
    <w:rsid w:val="00161A7B"/>
    <w:rsid w:val="00164AB1"/>
    <w:rsid w:val="00212F40"/>
    <w:rsid w:val="0033189E"/>
    <w:rsid w:val="00337310"/>
    <w:rsid w:val="00372A04"/>
    <w:rsid w:val="003D3F41"/>
    <w:rsid w:val="00431D62"/>
    <w:rsid w:val="00490763"/>
    <w:rsid w:val="004D6FCE"/>
    <w:rsid w:val="005A4D0C"/>
    <w:rsid w:val="006872D6"/>
    <w:rsid w:val="006B1419"/>
    <w:rsid w:val="007537C2"/>
    <w:rsid w:val="00787661"/>
    <w:rsid w:val="008246DE"/>
    <w:rsid w:val="008268F6"/>
    <w:rsid w:val="00851A9D"/>
    <w:rsid w:val="008C2B20"/>
    <w:rsid w:val="009374A9"/>
    <w:rsid w:val="009B444E"/>
    <w:rsid w:val="009B7A64"/>
    <w:rsid w:val="00A21B7F"/>
    <w:rsid w:val="00A332A8"/>
    <w:rsid w:val="00AF1624"/>
    <w:rsid w:val="00B91F3A"/>
    <w:rsid w:val="00C448FB"/>
    <w:rsid w:val="00C65C1E"/>
    <w:rsid w:val="00CC15FA"/>
    <w:rsid w:val="00CE0C99"/>
    <w:rsid w:val="00D05090"/>
    <w:rsid w:val="00D26786"/>
    <w:rsid w:val="00F16907"/>
    <w:rsid w:val="00F36B2D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semiHidden/>
    <w:unhideWhenUsed/>
    <w:rsid w:val="00337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semiHidden/>
    <w:unhideWhenUsed/>
    <w:rsid w:val="00337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104@mail.ru" TargetMode="External"/><Relationship Id="rId13" Type="http://schemas.openxmlformats.org/officeDocument/2006/relationships/hyperlink" Target="mailto:nf-zvv@udsu.ru" TargetMode="External"/><Relationship Id="rId18" Type="http://schemas.openxmlformats.org/officeDocument/2006/relationships/hyperlink" Target="mailto:kafedra10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fedra104@mail.ru" TargetMode="External"/><Relationship Id="rId7" Type="http://schemas.openxmlformats.org/officeDocument/2006/relationships/hyperlink" Target="mailto:kafedra104@mail.ru" TargetMode="External"/><Relationship Id="rId12" Type="http://schemas.openxmlformats.org/officeDocument/2006/relationships/hyperlink" Target="mailto:novikovata72@mail.ru" TargetMode="External"/><Relationship Id="rId17" Type="http://schemas.openxmlformats.org/officeDocument/2006/relationships/hyperlink" Target="mailto:nf-zvv@uds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ovikovata72@mail.ru" TargetMode="External"/><Relationship Id="rId20" Type="http://schemas.openxmlformats.org/officeDocument/2006/relationships/hyperlink" Target="mailto:kafedra10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f-zvv@udsu.ru" TargetMode="External"/><Relationship Id="rId11" Type="http://schemas.openxmlformats.org/officeDocument/2006/relationships/hyperlink" Target="mailto:kafedra104@mail.ru" TargetMode="External"/><Relationship Id="rId5" Type="http://schemas.openxmlformats.org/officeDocument/2006/relationships/hyperlink" Target="mailto:novikovata72@mail.ru" TargetMode="External"/><Relationship Id="rId15" Type="http://schemas.openxmlformats.org/officeDocument/2006/relationships/hyperlink" Target="mailto:kafedra104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f-zvv@udsu.ru" TargetMode="External"/><Relationship Id="rId19" Type="http://schemas.openxmlformats.org/officeDocument/2006/relationships/hyperlink" Target="mailto:novikovata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ta72@mail.ru" TargetMode="External"/><Relationship Id="rId14" Type="http://schemas.openxmlformats.org/officeDocument/2006/relationships/hyperlink" Target="mailto:kafedra104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2020-05-18T06:29:00Z</dcterms:created>
  <dcterms:modified xsi:type="dcterms:W3CDTF">2020-05-18T10:08:00Z</dcterms:modified>
</cp:coreProperties>
</file>